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E3122" w14:textId="5EE354B4" w:rsidR="00CE6147" w:rsidRPr="0039513E" w:rsidRDefault="00E20727" w:rsidP="006E66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/>
          <w:b/>
          <w:bCs/>
          <w:lang w:val="nl-NL"/>
        </w:rPr>
      </w:pPr>
      <w:r w:rsidRPr="0039513E">
        <w:rPr>
          <w:rFonts w:ascii="Verdana" w:hAnsi="Verdana"/>
          <w:b/>
          <w:bCs/>
          <w:lang w:val="nl-NL"/>
        </w:rPr>
        <w:t>Lokaal erkenningskader buitenschoolse</w:t>
      </w:r>
      <w:r w:rsidR="004E1E3C" w:rsidRPr="0039513E">
        <w:rPr>
          <w:rFonts w:ascii="Verdana" w:hAnsi="Verdana"/>
          <w:b/>
          <w:bCs/>
          <w:lang w:val="nl-NL"/>
        </w:rPr>
        <w:t xml:space="preserve"> gemeentelijke activiteiten</w:t>
      </w:r>
    </w:p>
    <w:p w14:paraId="0B2DFE25" w14:textId="77777777" w:rsidR="004E1E3C" w:rsidRPr="00B7583D" w:rsidRDefault="004E1E3C" w:rsidP="00E42D73">
      <w:pPr>
        <w:jc w:val="both"/>
        <w:rPr>
          <w:rFonts w:ascii="Verdana" w:hAnsi="Verdana"/>
          <w:sz w:val="20"/>
          <w:szCs w:val="20"/>
          <w:lang w:val="nl-NL"/>
        </w:rPr>
      </w:pPr>
    </w:p>
    <w:p w14:paraId="6530CB53" w14:textId="78B1E151" w:rsidR="004E1E3C" w:rsidRPr="00B7583D" w:rsidRDefault="004E1E3C" w:rsidP="00E42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20"/>
          <w:szCs w:val="20"/>
          <w:lang w:val="nl-NL"/>
        </w:rPr>
      </w:pPr>
      <w:r w:rsidRPr="00B7583D">
        <w:rPr>
          <w:rFonts w:ascii="Verdana" w:hAnsi="Verdana"/>
          <w:sz w:val="20"/>
          <w:szCs w:val="20"/>
          <w:lang w:val="nl-NL"/>
        </w:rPr>
        <w:t>Doel</w:t>
      </w:r>
    </w:p>
    <w:p w14:paraId="61613E8B" w14:textId="73FE6BB9" w:rsidR="004E1E3C" w:rsidRPr="00B7583D" w:rsidRDefault="00081CEE" w:rsidP="00E42D73">
      <w:pPr>
        <w:jc w:val="both"/>
        <w:rPr>
          <w:rFonts w:ascii="Verdana" w:hAnsi="Verdana"/>
          <w:sz w:val="20"/>
          <w:szCs w:val="20"/>
          <w:lang w:val="nl-NL"/>
        </w:rPr>
      </w:pPr>
      <w:r>
        <w:rPr>
          <w:rFonts w:ascii="Verdana" w:hAnsi="Verdana"/>
          <w:sz w:val="20"/>
          <w:szCs w:val="20"/>
          <w:lang w:val="nl-NL"/>
        </w:rPr>
        <w:t>De gemeente Kuurne wil v</w:t>
      </w:r>
      <w:r w:rsidR="004E1E3C" w:rsidRPr="00B7583D">
        <w:rPr>
          <w:rFonts w:ascii="Verdana" w:hAnsi="Verdana"/>
          <w:sz w:val="20"/>
          <w:szCs w:val="20"/>
          <w:lang w:val="nl-NL"/>
        </w:rPr>
        <w:t xml:space="preserve">ia het </w:t>
      </w:r>
      <w:proofErr w:type="spellStart"/>
      <w:r>
        <w:rPr>
          <w:rFonts w:ascii="Verdana" w:hAnsi="Verdana"/>
          <w:sz w:val="20"/>
          <w:szCs w:val="20"/>
          <w:lang w:val="nl-NL"/>
        </w:rPr>
        <w:t>BOA</w:t>
      </w:r>
      <w:r w:rsidR="004E1E3C" w:rsidRPr="00B7583D">
        <w:rPr>
          <w:rFonts w:ascii="Verdana" w:hAnsi="Verdana"/>
          <w:sz w:val="20"/>
          <w:szCs w:val="20"/>
          <w:lang w:val="nl-NL"/>
        </w:rPr>
        <w:t>beleid</w:t>
      </w:r>
      <w:proofErr w:type="spellEnd"/>
      <w:r w:rsidR="004E1E3C" w:rsidRPr="00B7583D">
        <w:rPr>
          <w:rFonts w:ascii="Verdana" w:hAnsi="Verdana"/>
          <w:sz w:val="20"/>
          <w:szCs w:val="20"/>
          <w:lang w:val="nl-NL"/>
        </w:rPr>
        <w:t xml:space="preserve"> </w:t>
      </w:r>
      <w:r w:rsidR="002F1ADD">
        <w:rPr>
          <w:rFonts w:ascii="Aptos" w:hAnsi="Aptos"/>
          <w:color w:val="424242"/>
          <w:shd w:val="clear" w:color="auto" w:fill="FAFAFA"/>
        </w:rPr>
        <w:t> </w:t>
      </w:r>
      <w:r w:rsidR="002F1ADD" w:rsidRPr="000C62E2">
        <w:rPr>
          <w:rFonts w:ascii="Verdana" w:hAnsi="Verdana"/>
          <w:sz w:val="20"/>
          <w:szCs w:val="20"/>
          <w:lang w:val="nl-NL"/>
        </w:rPr>
        <w:t>inzetten op een zo groot en gevarieerd mogelijk vrijetijdsaanbod voor kinderen.</w:t>
      </w:r>
      <w:r w:rsidR="004E1E3C" w:rsidRPr="00B7583D">
        <w:rPr>
          <w:rFonts w:ascii="Verdana" w:hAnsi="Verdana"/>
          <w:sz w:val="20"/>
          <w:szCs w:val="20"/>
          <w:lang w:val="nl-NL"/>
        </w:rPr>
        <w:t xml:space="preserve"> </w:t>
      </w:r>
    </w:p>
    <w:p w14:paraId="2A200180" w14:textId="3606DABF" w:rsidR="004E1E3C" w:rsidRPr="00B7583D" w:rsidRDefault="004E1E3C" w:rsidP="00E42D73">
      <w:pPr>
        <w:jc w:val="both"/>
        <w:rPr>
          <w:rFonts w:ascii="Verdana" w:hAnsi="Verdana"/>
          <w:sz w:val="20"/>
          <w:szCs w:val="20"/>
          <w:lang w:val="nl-NL"/>
        </w:rPr>
      </w:pPr>
      <w:r w:rsidRPr="00B7583D">
        <w:rPr>
          <w:rFonts w:ascii="Verdana" w:hAnsi="Verdana"/>
          <w:sz w:val="20"/>
          <w:szCs w:val="20"/>
          <w:lang w:val="nl-NL"/>
        </w:rPr>
        <w:t xml:space="preserve">Als lokaal bestuur organiseren we zelf een groot deel van </w:t>
      </w:r>
      <w:r w:rsidR="00034BAC">
        <w:rPr>
          <w:rFonts w:ascii="Verdana" w:hAnsi="Verdana"/>
          <w:sz w:val="20"/>
          <w:szCs w:val="20"/>
          <w:lang w:val="nl-NL"/>
        </w:rPr>
        <w:t>het aanbod</w:t>
      </w:r>
      <w:r w:rsidRPr="00B7583D">
        <w:rPr>
          <w:rFonts w:ascii="Verdana" w:hAnsi="Verdana"/>
          <w:sz w:val="20"/>
          <w:szCs w:val="20"/>
          <w:lang w:val="nl-NL"/>
        </w:rPr>
        <w:t xml:space="preserve"> voor kinderen op vlak van vrije tijd, sport, bibliotheek, taalondersteuning, </w:t>
      </w:r>
      <w:r w:rsidR="00063213">
        <w:rPr>
          <w:rFonts w:ascii="Verdana" w:hAnsi="Verdana"/>
          <w:sz w:val="20"/>
          <w:szCs w:val="20"/>
          <w:lang w:val="nl-NL"/>
        </w:rPr>
        <w:t>huiswerk</w:t>
      </w:r>
      <w:r w:rsidR="00900B54">
        <w:rPr>
          <w:rFonts w:ascii="Verdana" w:hAnsi="Verdana"/>
          <w:sz w:val="20"/>
          <w:szCs w:val="20"/>
          <w:lang w:val="nl-NL"/>
        </w:rPr>
        <w:t xml:space="preserve">begeleiding, </w:t>
      </w:r>
      <w:r w:rsidRPr="00B7583D">
        <w:rPr>
          <w:rFonts w:ascii="Verdana" w:hAnsi="Verdana"/>
          <w:sz w:val="20"/>
          <w:szCs w:val="20"/>
          <w:lang w:val="nl-NL"/>
        </w:rPr>
        <w:t xml:space="preserve">kunst, </w:t>
      </w:r>
      <w:r w:rsidR="00D85457">
        <w:rPr>
          <w:rFonts w:ascii="Verdana" w:hAnsi="Verdana"/>
          <w:sz w:val="20"/>
          <w:szCs w:val="20"/>
          <w:lang w:val="nl-NL"/>
        </w:rPr>
        <w:t xml:space="preserve">cultuur, </w:t>
      </w:r>
      <w:r w:rsidRPr="00B7583D">
        <w:rPr>
          <w:rFonts w:ascii="Verdana" w:hAnsi="Verdana"/>
          <w:sz w:val="20"/>
          <w:szCs w:val="20"/>
          <w:lang w:val="nl-NL"/>
        </w:rPr>
        <w:t>creativiteit, begeleiding,</w:t>
      </w:r>
      <w:r w:rsidR="00D85457">
        <w:rPr>
          <w:rFonts w:ascii="Verdana" w:hAnsi="Verdana"/>
          <w:sz w:val="20"/>
          <w:szCs w:val="20"/>
          <w:lang w:val="nl-NL"/>
        </w:rPr>
        <w:t xml:space="preserve"> spel</w:t>
      </w:r>
      <w:r w:rsidR="00950614">
        <w:rPr>
          <w:rFonts w:ascii="Verdana" w:hAnsi="Verdana"/>
          <w:sz w:val="20"/>
          <w:szCs w:val="20"/>
          <w:lang w:val="nl-NL"/>
        </w:rPr>
        <w:t xml:space="preserve"> en</w:t>
      </w:r>
      <w:r w:rsidR="00D85457">
        <w:rPr>
          <w:rFonts w:ascii="Verdana" w:hAnsi="Verdana"/>
          <w:sz w:val="20"/>
          <w:szCs w:val="20"/>
          <w:lang w:val="nl-NL"/>
        </w:rPr>
        <w:t xml:space="preserve"> ontspannin</w:t>
      </w:r>
      <w:r w:rsidR="00950614">
        <w:rPr>
          <w:rFonts w:ascii="Verdana" w:hAnsi="Verdana"/>
          <w:sz w:val="20"/>
          <w:szCs w:val="20"/>
          <w:lang w:val="nl-NL"/>
        </w:rPr>
        <w:t>g.</w:t>
      </w:r>
    </w:p>
    <w:p w14:paraId="5E0FC7B2" w14:textId="57127683" w:rsidR="005C6DBB" w:rsidRDefault="00D85457" w:rsidP="00E42D73">
      <w:pPr>
        <w:jc w:val="both"/>
        <w:rPr>
          <w:rFonts w:ascii="Verdana" w:hAnsi="Verdana"/>
          <w:sz w:val="20"/>
          <w:szCs w:val="20"/>
          <w:lang w:val="nl-NL"/>
        </w:rPr>
      </w:pPr>
      <w:r>
        <w:rPr>
          <w:rFonts w:ascii="Verdana" w:hAnsi="Verdana"/>
          <w:sz w:val="20"/>
          <w:szCs w:val="20"/>
          <w:lang w:val="nl-NL"/>
        </w:rPr>
        <w:t xml:space="preserve">Als lokaal bestuur willen we blijven inzetten op het eigen aanbod en </w:t>
      </w:r>
      <w:r w:rsidR="00950614">
        <w:rPr>
          <w:rFonts w:ascii="Verdana" w:hAnsi="Verdana"/>
          <w:sz w:val="20"/>
          <w:szCs w:val="20"/>
          <w:lang w:val="nl-NL"/>
        </w:rPr>
        <w:t>het</w:t>
      </w:r>
      <w:r>
        <w:rPr>
          <w:rFonts w:ascii="Verdana" w:hAnsi="Verdana"/>
          <w:sz w:val="20"/>
          <w:szCs w:val="20"/>
          <w:lang w:val="nl-NL"/>
        </w:rPr>
        <w:t xml:space="preserve"> ook erkennen binnen het BOA decreet. </w:t>
      </w:r>
    </w:p>
    <w:p w14:paraId="43EFEC7A" w14:textId="77777777" w:rsidR="00EE5934" w:rsidRDefault="00D85457" w:rsidP="00E42D73">
      <w:pPr>
        <w:jc w:val="both"/>
        <w:rPr>
          <w:rFonts w:ascii="Verdana" w:hAnsi="Verdana"/>
          <w:sz w:val="20"/>
          <w:szCs w:val="20"/>
          <w:lang w:val="nl-NL"/>
        </w:rPr>
      </w:pPr>
      <w:r>
        <w:rPr>
          <w:rFonts w:ascii="Verdana" w:hAnsi="Verdana"/>
          <w:sz w:val="20"/>
          <w:szCs w:val="20"/>
          <w:lang w:val="nl-NL"/>
        </w:rPr>
        <w:t>Om de kwaliteit</w:t>
      </w:r>
      <w:r w:rsidR="009059E2">
        <w:rPr>
          <w:rFonts w:ascii="Verdana" w:hAnsi="Verdana"/>
          <w:sz w:val="20"/>
          <w:szCs w:val="20"/>
          <w:lang w:val="nl-NL"/>
        </w:rPr>
        <w:t>, continu</w:t>
      </w:r>
      <w:r w:rsidR="00F125D2">
        <w:rPr>
          <w:rFonts w:ascii="Verdana" w:hAnsi="Verdana"/>
          <w:sz w:val="20"/>
          <w:szCs w:val="20"/>
          <w:lang w:val="nl-NL"/>
        </w:rPr>
        <w:t>ïteit</w:t>
      </w:r>
      <w:r w:rsidR="000E7012">
        <w:rPr>
          <w:rFonts w:ascii="Verdana" w:hAnsi="Verdana"/>
          <w:sz w:val="20"/>
          <w:szCs w:val="20"/>
          <w:lang w:val="nl-NL"/>
        </w:rPr>
        <w:t>, uitbreiding</w:t>
      </w:r>
      <w:r>
        <w:rPr>
          <w:rFonts w:ascii="Verdana" w:hAnsi="Verdana"/>
          <w:sz w:val="20"/>
          <w:szCs w:val="20"/>
          <w:lang w:val="nl-NL"/>
        </w:rPr>
        <w:t xml:space="preserve"> </w:t>
      </w:r>
      <w:r w:rsidR="009059E2">
        <w:rPr>
          <w:rFonts w:ascii="Verdana" w:hAnsi="Verdana"/>
          <w:sz w:val="20"/>
          <w:szCs w:val="20"/>
          <w:lang w:val="nl-NL"/>
        </w:rPr>
        <w:t>en betaa</w:t>
      </w:r>
      <w:r w:rsidR="000E7012">
        <w:rPr>
          <w:rFonts w:ascii="Verdana" w:hAnsi="Verdana"/>
          <w:sz w:val="20"/>
          <w:szCs w:val="20"/>
          <w:lang w:val="nl-NL"/>
        </w:rPr>
        <w:t>l</w:t>
      </w:r>
      <w:r w:rsidR="009059E2">
        <w:rPr>
          <w:rFonts w:ascii="Verdana" w:hAnsi="Verdana"/>
          <w:sz w:val="20"/>
          <w:szCs w:val="20"/>
          <w:lang w:val="nl-NL"/>
        </w:rPr>
        <w:t xml:space="preserve">baarheid </w:t>
      </w:r>
      <w:r>
        <w:rPr>
          <w:rFonts w:ascii="Verdana" w:hAnsi="Verdana"/>
          <w:sz w:val="20"/>
          <w:szCs w:val="20"/>
          <w:lang w:val="nl-NL"/>
        </w:rPr>
        <w:t xml:space="preserve">van het eigen aanbod te </w:t>
      </w:r>
      <w:r w:rsidR="00000057">
        <w:rPr>
          <w:rFonts w:ascii="Verdana" w:hAnsi="Verdana"/>
          <w:sz w:val="20"/>
          <w:szCs w:val="20"/>
          <w:lang w:val="nl-NL"/>
        </w:rPr>
        <w:t>behouden en mogelijk te maken</w:t>
      </w:r>
      <w:r>
        <w:rPr>
          <w:rFonts w:ascii="Verdana" w:hAnsi="Verdana"/>
          <w:sz w:val="20"/>
          <w:szCs w:val="20"/>
          <w:lang w:val="nl-NL"/>
        </w:rPr>
        <w:t>, word</w:t>
      </w:r>
      <w:r w:rsidR="006504B7">
        <w:rPr>
          <w:rFonts w:ascii="Verdana" w:hAnsi="Verdana"/>
          <w:sz w:val="20"/>
          <w:szCs w:val="20"/>
          <w:lang w:val="nl-NL"/>
        </w:rPr>
        <w:t>en deze organisatoren</w:t>
      </w:r>
      <w:r w:rsidR="00AB2CA3">
        <w:rPr>
          <w:rFonts w:ascii="Verdana" w:hAnsi="Verdana"/>
          <w:sz w:val="20"/>
          <w:szCs w:val="20"/>
          <w:lang w:val="nl-NL"/>
        </w:rPr>
        <w:t xml:space="preserve"> en hun aanbod</w:t>
      </w:r>
      <w:r>
        <w:rPr>
          <w:rFonts w:ascii="Verdana" w:hAnsi="Verdana"/>
          <w:sz w:val="20"/>
          <w:szCs w:val="20"/>
          <w:lang w:val="nl-NL"/>
        </w:rPr>
        <w:t xml:space="preserve"> </w:t>
      </w:r>
      <w:r w:rsidR="004E1E3C" w:rsidRPr="00B7583D">
        <w:rPr>
          <w:rFonts w:ascii="Verdana" w:hAnsi="Verdana"/>
          <w:sz w:val="20"/>
          <w:szCs w:val="20"/>
          <w:lang w:val="nl-NL"/>
        </w:rPr>
        <w:t>erkend</w:t>
      </w:r>
      <w:r w:rsidR="00AB2CA3">
        <w:rPr>
          <w:rFonts w:ascii="Verdana" w:hAnsi="Verdana"/>
          <w:sz w:val="20"/>
          <w:szCs w:val="20"/>
          <w:lang w:val="nl-NL"/>
        </w:rPr>
        <w:t xml:space="preserve">. </w:t>
      </w:r>
    </w:p>
    <w:p w14:paraId="094EACB8" w14:textId="71F0F4E5" w:rsidR="005C6DBB" w:rsidRPr="00B7583D" w:rsidRDefault="00AB2CA3" w:rsidP="00E42D73">
      <w:pPr>
        <w:jc w:val="both"/>
        <w:rPr>
          <w:rFonts w:ascii="Verdana" w:hAnsi="Verdana"/>
          <w:sz w:val="20"/>
          <w:szCs w:val="20"/>
          <w:lang w:val="nl-NL"/>
        </w:rPr>
      </w:pPr>
      <w:r>
        <w:rPr>
          <w:rFonts w:ascii="Verdana" w:hAnsi="Verdana"/>
          <w:sz w:val="20"/>
          <w:szCs w:val="20"/>
          <w:lang w:val="nl-NL"/>
        </w:rPr>
        <w:t xml:space="preserve">Deze erkenning gebeurt op basis van </w:t>
      </w:r>
      <w:r w:rsidR="00120750">
        <w:rPr>
          <w:rFonts w:ascii="Verdana" w:hAnsi="Verdana"/>
          <w:sz w:val="20"/>
          <w:szCs w:val="20"/>
          <w:lang w:val="nl-NL"/>
        </w:rPr>
        <w:t>onderstaande</w:t>
      </w:r>
      <w:r w:rsidR="005C6DBB" w:rsidRPr="00B7583D">
        <w:rPr>
          <w:rFonts w:ascii="Verdana" w:hAnsi="Verdana"/>
          <w:sz w:val="20"/>
          <w:szCs w:val="20"/>
          <w:lang w:val="nl-NL"/>
        </w:rPr>
        <w:t xml:space="preserve"> basisvoorwaarden en kwaliteitscriteria.</w:t>
      </w:r>
    </w:p>
    <w:p w14:paraId="6FD3DC20" w14:textId="77777777" w:rsidR="005C6DBB" w:rsidRPr="00B7583D" w:rsidRDefault="005C6DBB" w:rsidP="00E42D73">
      <w:pPr>
        <w:jc w:val="both"/>
        <w:rPr>
          <w:rFonts w:ascii="Verdana" w:hAnsi="Verdana"/>
          <w:sz w:val="20"/>
          <w:szCs w:val="20"/>
          <w:lang w:val="nl-NL"/>
        </w:rPr>
      </w:pPr>
    </w:p>
    <w:p w14:paraId="56640375" w14:textId="571F5884" w:rsidR="004E1E3C" w:rsidRPr="00B7583D" w:rsidRDefault="005C6DBB" w:rsidP="00E42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20"/>
          <w:szCs w:val="20"/>
          <w:lang w:val="nl-NL"/>
        </w:rPr>
      </w:pPr>
      <w:r w:rsidRPr="00B7583D">
        <w:rPr>
          <w:rFonts w:ascii="Verdana" w:hAnsi="Verdana"/>
          <w:sz w:val="20"/>
          <w:szCs w:val="20"/>
          <w:lang w:val="nl-NL"/>
        </w:rPr>
        <w:t>Basis</w:t>
      </w:r>
      <w:r w:rsidR="004E1E3C" w:rsidRPr="00B7583D">
        <w:rPr>
          <w:rFonts w:ascii="Verdana" w:hAnsi="Verdana"/>
          <w:sz w:val="20"/>
          <w:szCs w:val="20"/>
          <w:lang w:val="nl-NL"/>
        </w:rPr>
        <w:t xml:space="preserve">voorwaarden </w:t>
      </w:r>
    </w:p>
    <w:p w14:paraId="52F56DC5" w14:textId="6DFF2BA5" w:rsidR="005C6DBB" w:rsidRPr="00B7583D" w:rsidRDefault="34A5F9EB" w:rsidP="00E42D73">
      <w:pPr>
        <w:spacing w:line="259" w:lineRule="auto"/>
        <w:jc w:val="both"/>
        <w:rPr>
          <w:rFonts w:ascii="Verdana" w:hAnsi="Verdana"/>
          <w:sz w:val="20"/>
          <w:szCs w:val="20"/>
        </w:rPr>
      </w:pPr>
      <w:r w:rsidRPr="04444F72">
        <w:rPr>
          <w:rFonts w:ascii="Verdana" w:hAnsi="Verdana"/>
          <w:sz w:val="20"/>
          <w:szCs w:val="20"/>
        </w:rPr>
        <w:t xml:space="preserve">De organisator </w:t>
      </w:r>
      <w:r w:rsidR="08DE09AD" w:rsidRPr="04444F72">
        <w:rPr>
          <w:rFonts w:ascii="Verdana" w:hAnsi="Verdana"/>
          <w:sz w:val="20"/>
          <w:szCs w:val="20"/>
        </w:rPr>
        <w:t>is</w:t>
      </w:r>
      <w:r w:rsidRPr="04444F72">
        <w:rPr>
          <w:rFonts w:ascii="Verdana" w:hAnsi="Verdana"/>
          <w:sz w:val="20"/>
          <w:szCs w:val="20"/>
        </w:rPr>
        <w:t xml:space="preserve"> e</w:t>
      </w:r>
      <w:r w:rsidR="6E03A219" w:rsidRPr="04444F72">
        <w:rPr>
          <w:rFonts w:ascii="Verdana" w:hAnsi="Verdana"/>
          <w:sz w:val="20"/>
          <w:szCs w:val="20"/>
        </w:rPr>
        <w:t>en onderdeel van lokaal bestuur Kuurne</w:t>
      </w:r>
      <w:r w:rsidR="00636BBD">
        <w:rPr>
          <w:rFonts w:ascii="Verdana" w:hAnsi="Verdana"/>
          <w:sz w:val="20"/>
          <w:szCs w:val="20"/>
        </w:rPr>
        <w:t xml:space="preserve"> of</w:t>
      </w:r>
      <w:r w:rsidR="6E03A219" w:rsidRPr="04444F72">
        <w:rPr>
          <w:rFonts w:ascii="Verdana" w:hAnsi="Verdana"/>
          <w:sz w:val="20"/>
          <w:szCs w:val="20"/>
        </w:rPr>
        <w:t xml:space="preserve"> OCMW Kuurne.</w:t>
      </w:r>
    </w:p>
    <w:p w14:paraId="29E82545" w14:textId="2E36B0BF" w:rsidR="005C6DBB" w:rsidRPr="00B7583D" w:rsidRDefault="005C6DBB" w:rsidP="00E42D73">
      <w:pPr>
        <w:spacing w:line="259" w:lineRule="auto"/>
        <w:jc w:val="both"/>
        <w:rPr>
          <w:rFonts w:ascii="Verdana" w:hAnsi="Verdana"/>
          <w:sz w:val="20"/>
          <w:szCs w:val="20"/>
        </w:rPr>
      </w:pPr>
      <w:r w:rsidRPr="00B7583D">
        <w:rPr>
          <w:rFonts w:ascii="Verdana" w:hAnsi="Verdana"/>
          <w:sz w:val="20"/>
          <w:szCs w:val="20"/>
        </w:rPr>
        <w:t xml:space="preserve">De </w:t>
      </w:r>
      <w:r w:rsidR="00D85457">
        <w:rPr>
          <w:rFonts w:ascii="Verdana" w:hAnsi="Verdana"/>
          <w:sz w:val="20"/>
          <w:szCs w:val="20"/>
        </w:rPr>
        <w:t xml:space="preserve">organisator </w:t>
      </w:r>
      <w:r w:rsidR="002E5374">
        <w:rPr>
          <w:rFonts w:ascii="Verdana" w:hAnsi="Verdana"/>
          <w:sz w:val="20"/>
          <w:szCs w:val="20"/>
        </w:rPr>
        <w:t>onderschrijft</w:t>
      </w:r>
      <w:r w:rsidR="00D85457">
        <w:rPr>
          <w:rFonts w:ascii="Verdana" w:hAnsi="Verdana"/>
          <w:sz w:val="20"/>
          <w:szCs w:val="20"/>
        </w:rPr>
        <w:t xml:space="preserve"> de </w:t>
      </w:r>
      <w:r w:rsidRPr="00B7583D">
        <w:rPr>
          <w:rFonts w:ascii="Verdana" w:hAnsi="Verdana"/>
          <w:sz w:val="20"/>
          <w:szCs w:val="20"/>
        </w:rPr>
        <w:t>principes van het decreet BOA</w:t>
      </w:r>
      <w:r w:rsidR="00C00BEA">
        <w:rPr>
          <w:rFonts w:ascii="Verdana" w:hAnsi="Verdana"/>
          <w:sz w:val="20"/>
          <w:szCs w:val="20"/>
        </w:rPr>
        <w:t>. S</w:t>
      </w:r>
      <w:r w:rsidRPr="00B7583D">
        <w:rPr>
          <w:rFonts w:ascii="Verdana" w:hAnsi="Verdana"/>
          <w:sz w:val="20"/>
          <w:szCs w:val="20"/>
        </w:rPr>
        <w:t xml:space="preserve">amenwerking, toegankelijkheid, </w:t>
      </w:r>
      <w:proofErr w:type="spellStart"/>
      <w:r w:rsidRPr="00B7583D">
        <w:rPr>
          <w:rFonts w:ascii="Verdana" w:hAnsi="Verdana"/>
          <w:sz w:val="20"/>
          <w:szCs w:val="20"/>
        </w:rPr>
        <w:t>kindgerichtheid</w:t>
      </w:r>
      <w:proofErr w:type="spellEnd"/>
      <w:r w:rsidRPr="00B7583D">
        <w:rPr>
          <w:rFonts w:ascii="Verdana" w:hAnsi="Verdana"/>
          <w:sz w:val="20"/>
          <w:szCs w:val="20"/>
        </w:rPr>
        <w:t xml:space="preserve"> en kwaliteit</w:t>
      </w:r>
      <w:r w:rsidR="00C00BEA">
        <w:rPr>
          <w:rFonts w:ascii="Verdana" w:hAnsi="Verdana"/>
          <w:sz w:val="20"/>
          <w:szCs w:val="20"/>
        </w:rPr>
        <w:t xml:space="preserve"> staan centraal</w:t>
      </w:r>
      <w:r w:rsidRPr="00B7583D">
        <w:rPr>
          <w:rFonts w:ascii="Verdana" w:hAnsi="Verdana"/>
          <w:sz w:val="20"/>
          <w:szCs w:val="20"/>
        </w:rPr>
        <w:t>.</w:t>
      </w:r>
    </w:p>
    <w:p w14:paraId="49FE58CC" w14:textId="2DD02259" w:rsidR="002E5374" w:rsidRDefault="00D2487C" w:rsidP="00E42D7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Het</w:t>
      </w:r>
      <w:r w:rsidR="002E5374" w:rsidRPr="00B7583D">
        <w:rPr>
          <w:rFonts w:ascii="Verdana" w:hAnsi="Verdana"/>
          <w:sz w:val="20"/>
          <w:szCs w:val="20"/>
        </w:rPr>
        <w:t xml:space="preserve"> aanbod </w:t>
      </w:r>
      <w:r>
        <w:rPr>
          <w:rFonts w:ascii="Verdana" w:hAnsi="Verdana"/>
          <w:sz w:val="20"/>
          <w:szCs w:val="20"/>
        </w:rPr>
        <w:t>van de organisator richt zich op</w:t>
      </w:r>
      <w:r w:rsidR="00905448">
        <w:rPr>
          <w:rFonts w:ascii="Verdana" w:hAnsi="Verdana"/>
          <w:sz w:val="20"/>
          <w:szCs w:val="20"/>
        </w:rPr>
        <w:t xml:space="preserve"> </w:t>
      </w:r>
      <w:r w:rsidR="002E5374" w:rsidRPr="00B7583D">
        <w:rPr>
          <w:rFonts w:ascii="Verdana" w:hAnsi="Verdana"/>
          <w:sz w:val="20"/>
          <w:szCs w:val="20"/>
        </w:rPr>
        <w:t>schoolgaande</w:t>
      </w:r>
      <w:r w:rsidR="00845602">
        <w:rPr>
          <w:rFonts w:ascii="Verdana" w:hAnsi="Verdana"/>
          <w:sz w:val="20"/>
          <w:szCs w:val="20"/>
        </w:rPr>
        <w:t xml:space="preserve"> </w:t>
      </w:r>
      <w:r w:rsidR="002E5374" w:rsidRPr="00B7583D">
        <w:rPr>
          <w:rFonts w:ascii="Verdana" w:hAnsi="Verdana"/>
          <w:sz w:val="20"/>
          <w:szCs w:val="20"/>
        </w:rPr>
        <w:t>kinderen tot en met het 6</w:t>
      </w:r>
      <w:r w:rsidR="002E5374" w:rsidRPr="00B7583D">
        <w:rPr>
          <w:rFonts w:ascii="Verdana" w:hAnsi="Verdana"/>
          <w:sz w:val="20"/>
          <w:szCs w:val="20"/>
          <w:vertAlign w:val="superscript"/>
        </w:rPr>
        <w:t>e</w:t>
      </w:r>
      <w:r w:rsidR="002E5374" w:rsidRPr="00B7583D">
        <w:rPr>
          <w:rFonts w:ascii="Verdana" w:hAnsi="Verdana"/>
          <w:sz w:val="20"/>
          <w:szCs w:val="20"/>
        </w:rPr>
        <w:t xml:space="preserve"> leerjaar.</w:t>
      </w:r>
    </w:p>
    <w:p w14:paraId="65A983D8" w14:textId="5ED24A16" w:rsidR="004E1E3C" w:rsidRDefault="00905448" w:rsidP="00E42D7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Het aanbod vindt plaats buiten de schooluren</w:t>
      </w:r>
      <w:r w:rsidR="004D1B91">
        <w:rPr>
          <w:rFonts w:ascii="Verdana" w:hAnsi="Verdana"/>
          <w:sz w:val="20"/>
          <w:szCs w:val="20"/>
        </w:rPr>
        <w:t xml:space="preserve"> en </w:t>
      </w:r>
      <w:r w:rsidR="00A86EA1">
        <w:rPr>
          <w:rFonts w:ascii="Verdana" w:hAnsi="Verdana"/>
          <w:sz w:val="20"/>
          <w:szCs w:val="20"/>
        </w:rPr>
        <w:t xml:space="preserve">(vertrekt) </w:t>
      </w:r>
      <w:r w:rsidR="004D1B91">
        <w:rPr>
          <w:rFonts w:ascii="Verdana" w:hAnsi="Verdana"/>
          <w:sz w:val="20"/>
          <w:szCs w:val="20"/>
        </w:rPr>
        <w:t>op grondgebied Kuurne</w:t>
      </w:r>
      <w:r w:rsidR="007B64A8">
        <w:rPr>
          <w:rFonts w:ascii="Verdana" w:hAnsi="Verdana"/>
          <w:sz w:val="20"/>
          <w:szCs w:val="20"/>
        </w:rPr>
        <w:t>.</w:t>
      </w:r>
    </w:p>
    <w:p w14:paraId="6660AF55" w14:textId="77777777" w:rsidR="007B64A8" w:rsidRPr="00B7583D" w:rsidRDefault="007B64A8" w:rsidP="00E42D73">
      <w:pPr>
        <w:jc w:val="both"/>
        <w:rPr>
          <w:rFonts w:ascii="Verdana" w:hAnsi="Verdana"/>
          <w:sz w:val="20"/>
          <w:szCs w:val="20"/>
        </w:rPr>
      </w:pPr>
    </w:p>
    <w:p w14:paraId="032A4E1A" w14:textId="77777777" w:rsidR="005C6DBB" w:rsidRPr="00B7583D" w:rsidRDefault="005C6DBB" w:rsidP="00E42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20"/>
          <w:szCs w:val="20"/>
        </w:rPr>
      </w:pPr>
      <w:r w:rsidRPr="00B7583D">
        <w:rPr>
          <w:rFonts w:ascii="Verdana" w:hAnsi="Verdana"/>
          <w:sz w:val="20"/>
          <w:szCs w:val="20"/>
        </w:rPr>
        <w:t>Kwaliteitscriteria volgens de 6 kernthema’s</w:t>
      </w:r>
    </w:p>
    <w:p w14:paraId="1EBCE66F" w14:textId="4E36B0BB" w:rsidR="00B7583D" w:rsidRPr="00B7583D" w:rsidRDefault="00B7583D" w:rsidP="00E42D73">
      <w:pPr>
        <w:shd w:val="clear" w:color="auto" w:fill="FFFFFF"/>
        <w:jc w:val="both"/>
        <w:rPr>
          <w:rFonts w:ascii="Verdana" w:eastAsia="Times New Roman" w:hAnsi="Verdana" w:cs="Open Sans"/>
          <w:caps/>
          <w:sz w:val="20"/>
          <w:szCs w:val="20"/>
          <w:u w:val="single"/>
          <w:lang w:eastAsia="nl-BE"/>
        </w:rPr>
      </w:pPr>
      <w:r w:rsidRPr="00B7583D">
        <w:rPr>
          <w:rFonts w:ascii="Verdana" w:eastAsia="Times New Roman" w:hAnsi="Verdana" w:cs="Open Sans"/>
          <w:caps/>
          <w:sz w:val="20"/>
          <w:szCs w:val="20"/>
          <w:u w:val="single"/>
          <w:lang w:eastAsia="nl-BE"/>
        </w:rPr>
        <w:t>Domein 1: Visie en organisatie</w:t>
      </w:r>
    </w:p>
    <w:p w14:paraId="4AA30684" w14:textId="77777777" w:rsidR="00B7583D" w:rsidRPr="00B7583D" w:rsidRDefault="00B7583D" w:rsidP="00E42D73">
      <w:pPr>
        <w:spacing w:line="259" w:lineRule="auto"/>
        <w:jc w:val="both"/>
        <w:rPr>
          <w:rFonts w:ascii="Verdana" w:hAnsi="Verdana" w:cs="Open Sans"/>
          <w:sz w:val="20"/>
          <w:szCs w:val="20"/>
        </w:rPr>
      </w:pPr>
      <w:r w:rsidRPr="00B7583D">
        <w:rPr>
          <w:rFonts w:ascii="Verdana" w:hAnsi="Verdana" w:cs="Open Sans"/>
          <w:sz w:val="20"/>
          <w:szCs w:val="20"/>
        </w:rPr>
        <w:t xml:space="preserve">De organisator voert een </w:t>
      </w:r>
      <w:r w:rsidRPr="00B7583D">
        <w:rPr>
          <w:rFonts w:ascii="Verdana" w:hAnsi="Verdana" w:cs="Open Sans"/>
          <w:b/>
          <w:bCs/>
          <w:sz w:val="20"/>
          <w:szCs w:val="20"/>
        </w:rPr>
        <w:t>gezond financieel beleid</w:t>
      </w:r>
      <w:r w:rsidRPr="00B7583D">
        <w:rPr>
          <w:rFonts w:ascii="Verdana" w:hAnsi="Verdana" w:cs="Open Sans"/>
          <w:sz w:val="20"/>
          <w:szCs w:val="20"/>
        </w:rPr>
        <w:t xml:space="preserve"> en heeft </w:t>
      </w:r>
      <w:r w:rsidRPr="00B7583D">
        <w:rPr>
          <w:rFonts w:ascii="Verdana" w:hAnsi="Verdana" w:cs="Open Sans"/>
          <w:b/>
          <w:bCs/>
          <w:sz w:val="20"/>
          <w:szCs w:val="20"/>
        </w:rPr>
        <w:t>rechtspersoonlijkheid</w:t>
      </w:r>
      <w:r w:rsidRPr="00B7583D">
        <w:rPr>
          <w:rFonts w:ascii="Verdana" w:hAnsi="Verdana" w:cs="Open Sans"/>
          <w:sz w:val="20"/>
          <w:szCs w:val="20"/>
        </w:rPr>
        <w:t>.</w:t>
      </w:r>
    </w:p>
    <w:p w14:paraId="6B3DCF6A" w14:textId="72AC215E" w:rsidR="00B7583D" w:rsidRDefault="00B7583D" w:rsidP="00E42D73">
      <w:pPr>
        <w:spacing w:line="259" w:lineRule="auto"/>
        <w:jc w:val="both"/>
        <w:rPr>
          <w:rFonts w:ascii="Verdana" w:hAnsi="Verdana" w:cs="Open Sans"/>
          <w:sz w:val="20"/>
          <w:szCs w:val="20"/>
        </w:rPr>
      </w:pPr>
      <w:r w:rsidRPr="00B7583D">
        <w:rPr>
          <w:rFonts w:ascii="Verdana" w:hAnsi="Verdana" w:cs="Open Sans"/>
          <w:sz w:val="20"/>
          <w:szCs w:val="20"/>
        </w:rPr>
        <w:t xml:space="preserve">De organisator heeft het </w:t>
      </w:r>
      <w:r w:rsidRPr="00B7583D">
        <w:rPr>
          <w:rFonts w:ascii="Verdana" w:hAnsi="Verdana" w:cs="Open Sans"/>
          <w:b/>
          <w:bCs/>
          <w:sz w:val="20"/>
          <w:szCs w:val="20"/>
        </w:rPr>
        <w:t>beleidsvoerend vermogen</w:t>
      </w:r>
      <w:r w:rsidRPr="00B7583D">
        <w:rPr>
          <w:rFonts w:ascii="Verdana" w:hAnsi="Verdana" w:cs="Open Sans"/>
          <w:sz w:val="20"/>
          <w:szCs w:val="20"/>
        </w:rPr>
        <w:t xml:space="preserve"> en de </w:t>
      </w:r>
      <w:r w:rsidRPr="00B7583D">
        <w:rPr>
          <w:rFonts w:ascii="Verdana" w:hAnsi="Verdana" w:cs="Open Sans"/>
          <w:b/>
          <w:bCs/>
          <w:sz w:val="20"/>
          <w:szCs w:val="20"/>
        </w:rPr>
        <w:t>integriteit</w:t>
      </w:r>
      <w:r w:rsidRPr="00B7583D">
        <w:rPr>
          <w:rFonts w:ascii="Verdana" w:hAnsi="Verdana" w:cs="Open Sans"/>
          <w:sz w:val="20"/>
          <w:szCs w:val="20"/>
        </w:rPr>
        <w:t xml:space="preserve"> om kwaliteitsvolle en duurzame </w:t>
      </w:r>
      <w:r>
        <w:rPr>
          <w:rFonts w:ascii="Verdana" w:hAnsi="Verdana" w:cs="Open Sans"/>
          <w:sz w:val="20"/>
          <w:szCs w:val="20"/>
        </w:rPr>
        <w:t>activiteiten</w:t>
      </w:r>
      <w:r w:rsidRPr="00B7583D">
        <w:rPr>
          <w:rFonts w:ascii="Verdana" w:hAnsi="Verdana" w:cs="Open Sans"/>
          <w:sz w:val="20"/>
          <w:szCs w:val="20"/>
        </w:rPr>
        <w:t xml:space="preserve"> te </w:t>
      </w:r>
      <w:r w:rsidR="00D85457">
        <w:rPr>
          <w:rFonts w:ascii="Verdana" w:hAnsi="Verdana" w:cs="Open Sans"/>
          <w:sz w:val="20"/>
          <w:szCs w:val="20"/>
        </w:rPr>
        <w:t>organiseren</w:t>
      </w:r>
      <w:r>
        <w:rPr>
          <w:rFonts w:ascii="Verdana" w:hAnsi="Verdana" w:cs="Open Sans"/>
          <w:sz w:val="20"/>
          <w:szCs w:val="20"/>
        </w:rPr>
        <w:t>.</w:t>
      </w:r>
    </w:p>
    <w:p w14:paraId="06F1D389" w14:textId="77777777" w:rsidR="0028250C" w:rsidRDefault="0028250C" w:rsidP="00E42D73">
      <w:pPr>
        <w:spacing w:line="259" w:lineRule="auto"/>
        <w:jc w:val="both"/>
        <w:rPr>
          <w:rFonts w:ascii="Verdana" w:eastAsia="Times" w:hAnsi="Verdana" w:cs="Open Sans"/>
          <w:caps/>
          <w:kern w:val="0"/>
          <w:sz w:val="20"/>
          <w:szCs w:val="20"/>
          <w:u w:val="single"/>
          <w:lang w:val="nl-NL"/>
          <w14:ligatures w14:val="none"/>
        </w:rPr>
      </w:pPr>
    </w:p>
    <w:p w14:paraId="6515D89A" w14:textId="1998689B" w:rsidR="00B7583D" w:rsidRPr="00B7583D" w:rsidRDefault="00B7583D" w:rsidP="00E42D73">
      <w:pPr>
        <w:spacing w:line="259" w:lineRule="auto"/>
        <w:jc w:val="both"/>
        <w:rPr>
          <w:rFonts w:ascii="Verdana" w:eastAsia="Times" w:hAnsi="Verdana" w:cs="Open Sans"/>
          <w:caps/>
          <w:kern w:val="0"/>
          <w:sz w:val="20"/>
          <w:szCs w:val="20"/>
          <w:u w:val="single"/>
          <w:lang w:val="nl-NL"/>
          <w14:ligatures w14:val="none"/>
        </w:rPr>
      </w:pPr>
      <w:r w:rsidRPr="00B7583D">
        <w:rPr>
          <w:rFonts w:ascii="Verdana" w:eastAsia="Times" w:hAnsi="Verdana" w:cs="Open Sans"/>
          <w:caps/>
          <w:kern w:val="0"/>
          <w:sz w:val="20"/>
          <w:szCs w:val="20"/>
          <w:u w:val="single"/>
          <w:lang w:val="nl-NL"/>
          <w14:ligatures w14:val="none"/>
        </w:rPr>
        <w:t>Domein 2: Pedagogisch beleid</w:t>
      </w:r>
    </w:p>
    <w:p w14:paraId="12236A6F" w14:textId="06C4423F" w:rsidR="00B7583D" w:rsidRPr="00B7583D" w:rsidRDefault="00B7583D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organisator creëert rijke en gevarieerde </w:t>
      </w: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activiteiten en </w:t>
      </w:r>
      <w:r w:rsidRPr="00B7583D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ontplooiingskansen</w:t>
      </w: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in een sfeer van vrije tijd.</w:t>
      </w:r>
    </w:p>
    <w:p w14:paraId="73B6D9AC" w14:textId="05F4D820" w:rsidR="00B7583D" w:rsidRPr="00B7583D" w:rsidRDefault="00B7583D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Er wordt rekening gehouden met de </w:t>
      </w:r>
      <w:r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capaciteiten</w:t>
      </w:r>
      <w:r w:rsidRPr="00B7583D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 xml:space="preserve"> en leefwereld</w:t>
      </w: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van de kinderen</w:t>
      </w: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bij de organisatie van de activiteiten</w:t>
      </w: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.</w:t>
      </w:r>
    </w:p>
    <w:p w14:paraId="48C981E9" w14:textId="16C87F8F" w:rsidR="00B7583D" w:rsidRPr="00B7583D" w:rsidRDefault="00B7583D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voertaal </w:t>
      </w:r>
      <w:r w:rsid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tijdens de activiteit</w:t>
      </w: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is </w:t>
      </w:r>
      <w:r w:rsidRPr="00B7583D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Nederlands</w:t>
      </w: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. Daarbij is er aandacht voor klare taal in de communicatie met ouders</w:t>
      </w: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.</w:t>
      </w: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</w:t>
      </w:r>
    </w:p>
    <w:p w14:paraId="3DC54F8B" w14:textId="24D23EBB" w:rsidR="00B7583D" w:rsidRPr="00B7583D" w:rsidRDefault="00B7583D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lastRenderedPageBreak/>
        <w:t xml:space="preserve">De organisator zorgt ervoor dat de begeleiders </w:t>
      </w:r>
      <w:r w:rsidRPr="00B7583D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kwaliteitsvolle interacties</w:t>
      </w: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aangaan met de kinderen. </w:t>
      </w:r>
    </w:p>
    <w:p w14:paraId="69BA1A46" w14:textId="1D2C6B6A" w:rsidR="00B7583D" w:rsidRPr="00B7583D" w:rsidRDefault="00B7583D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organisator voorziet </w:t>
      </w:r>
      <w:r w:rsidRPr="00B7583D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voldoende begeleiders</w:t>
      </w: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voor het aantal aanwezige kinderen om de veiligheid en </w:t>
      </w:r>
      <w:r w:rsidR="00E919C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kwaliteit</w:t>
      </w: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te garanderen</w:t>
      </w:r>
      <w:r w:rsid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.</w:t>
      </w:r>
      <w:r w:rsidRPr="00B7583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</w:t>
      </w:r>
    </w:p>
    <w:p w14:paraId="4F972F08" w14:textId="77777777" w:rsidR="00835F14" w:rsidRDefault="00835F14" w:rsidP="00E42D73">
      <w:pPr>
        <w:spacing w:line="259" w:lineRule="auto"/>
        <w:jc w:val="both"/>
        <w:rPr>
          <w:rFonts w:ascii="Verdana" w:eastAsia="Times" w:hAnsi="Verdana" w:cs="Open Sans"/>
          <w:caps/>
          <w:kern w:val="0"/>
          <w:sz w:val="20"/>
          <w:szCs w:val="20"/>
          <w:u w:val="single"/>
          <w:lang w:val="nl-NL"/>
          <w14:ligatures w14:val="none"/>
        </w:rPr>
      </w:pPr>
    </w:p>
    <w:p w14:paraId="63A9A0DD" w14:textId="60203B7E" w:rsidR="00D85457" w:rsidRPr="00D85457" w:rsidRDefault="00D85457" w:rsidP="00E42D73">
      <w:pPr>
        <w:spacing w:line="259" w:lineRule="auto"/>
        <w:jc w:val="both"/>
        <w:rPr>
          <w:rFonts w:ascii="Verdana" w:eastAsia="Times" w:hAnsi="Verdana" w:cs="Open Sans"/>
          <w:caps/>
          <w:kern w:val="0"/>
          <w:sz w:val="20"/>
          <w:szCs w:val="20"/>
          <w:u w:val="single"/>
          <w:lang w:val="nl-NL"/>
          <w14:ligatures w14:val="none"/>
        </w:rPr>
      </w:pPr>
      <w:r w:rsidRPr="00D85457">
        <w:rPr>
          <w:rFonts w:ascii="Verdana" w:eastAsia="Times" w:hAnsi="Verdana" w:cs="Open Sans"/>
          <w:caps/>
          <w:kern w:val="0"/>
          <w:sz w:val="20"/>
          <w:szCs w:val="20"/>
          <w:u w:val="single"/>
          <w:lang w:val="nl-NL"/>
          <w14:ligatures w14:val="none"/>
        </w:rPr>
        <w:t>Domein 3: Medewerkersbeleid</w:t>
      </w:r>
    </w:p>
    <w:p w14:paraId="2A2546D0" w14:textId="547B3ABC" w:rsidR="00D85457" w:rsidRPr="00D85457" w:rsidRDefault="00D85457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organisator </w:t>
      </w:r>
      <w:r w:rsidRPr="00D85457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ondersteunt</w:t>
      </w: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</w:t>
      </w:r>
      <w:r w:rsidR="00F9170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de</w:t>
      </w: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medewerkers en zet initiatieven op om hun competenties te versterken.</w:t>
      </w:r>
    </w:p>
    <w:p w14:paraId="731A71E6" w14:textId="72A52170" w:rsidR="00D85457" w:rsidRPr="00D85457" w:rsidRDefault="00D85457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organisator beschikt over een duidelijk </w:t>
      </w:r>
      <w:r w:rsidRPr="00D85457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aanspreekpunt</w:t>
      </w: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</w:t>
      </w:r>
      <w:r w:rsidR="002710ED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voor de medewerkers</w:t>
      </w: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.</w:t>
      </w:r>
    </w:p>
    <w:p w14:paraId="3C24EE15" w14:textId="2E2542A7" w:rsidR="00D85457" w:rsidRPr="00D85457" w:rsidRDefault="00D85457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begeleiders hebben de volgende </w:t>
      </w:r>
      <w:r w:rsidRPr="00D85457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competenties</w:t>
      </w: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:</w:t>
      </w:r>
    </w:p>
    <w:p w14:paraId="6FCE704C" w14:textId="2FCD2FE6" w:rsidR="00D85457" w:rsidRPr="004F3388" w:rsidRDefault="0064422D" w:rsidP="004F3388">
      <w:pPr>
        <w:pStyle w:val="Lijstalinea"/>
        <w:numPr>
          <w:ilvl w:val="0"/>
          <w:numId w:val="5"/>
        </w:num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Aanbied</w:t>
      </w:r>
      <w:r w:rsidR="00EB1AE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en van k</w:t>
      </w:r>
      <w:r w:rsidRPr="004F3388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walitatieve</w:t>
      </w:r>
      <w:r w:rsidR="00BF687F" w:rsidRPr="004F3388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activiteiten</w:t>
      </w:r>
      <w:r w:rsidR="00D85457" w:rsidRPr="004F3388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met het oog op de brede ontplooiing van het kind</w:t>
      </w:r>
      <w:r w:rsidR="00EB1AE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.</w:t>
      </w:r>
    </w:p>
    <w:p w14:paraId="5DB6F730" w14:textId="12E36D9D" w:rsidR="00D85457" w:rsidRPr="009C41B9" w:rsidRDefault="0064422D" w:rsidP="004F3388">
      <w:pPr>
        <w:pStyle w:val="Lijstalinea"/>
        <w:numPr>
          <w:ilvl w:val="0"/>
          <w:numId w:val="5"/>
        </w:num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Samenwerken</w:t>
      </w:r>
      <w:r w:rsidR="00D85457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met ouders en hen erkennen als eerste opvoeder</w:t>
      </w:r>
      <w:r w:rsidR="00EB1AE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.</w:t>
      </w:r>
    </w:p>
    <w:p w14:paraId="4F35D5B6" w14:textId="49B21768" w:rsidR="00D85457" w:rsidRPr="009C41B9" w:rsidRDefault="0064422D" w:rsidP="004F3388">
      <w:pPr>
        <w:pStyle w:val="Lijstalinea"/>
        <w:numPr>
          <w:ilvl w:val="0"/>
          <w:numId w:val="5"/>
        </w:num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Samenwerken </w:t>
      </w:r>
      <w:r w:rsidR="00BF687F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met andere begeleiders en partners</w:t>
      </w:r>
      <w:r w:rsidR="00EB1AE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.</w:t>
      </w:r>
    </w:p>
    <w:p w14:paraId="5F5488D2" w14:textId="66879EEA" w:rsidR="00D85457" w:rsidRPr="009C41B9" w:rsidRDefault="0064422D" w:rsidP="004F3388">
      <w:pPr>
        <w:pStyle w:val="Lijstalinea"/>
        <w:numPr>
          <w:ilvl w:val="0"/>
          <w:numId w:val="5"/>
        </w:num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Positief</w:t>
      </w:r>
      <w:r w:rsidR="00D85457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omgaan met diversiteit</w:t>
      </w:r>
      <w:r w:rsidR="00EB1AE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.</w:t>
      </w:r>
    </w:p>
    <w:p w14:paraId="4D0F1CC2" w14:textId="2D697C12" w:rsidR="00D85457" w:rsidRPr="009C41B9" w:rsidRDefault="00185CB4" w:rsidP="004F3388">
      <w:pPr>
        <w:pStyle w:val="Lijstalinea"/>
        <w:numPr>
          <w:ilvl w:val="0"/>
          <w:numId w:val="5"/>
        </w:num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Beschikken over v</w:t>
      </w:r>
      <w:r w:rsidR="0064422D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oldoende</w:t>
      </w:r>
      <w:r w:rsidR="00D85457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, actieve kennis van het Nederlands om in interactie te gaan met kinderen en ouders.</w:t>
      </w:r>
    </w:p>
    <w:p w14:paraId="57CF0DAD" w14:textId="127B7267" w:rsidR="00D85457" w:rsidRPr="009C41B9" w:rsidRDefault="006830C7" w:rsidP="004F3388">
      <w:pPr>
        <w:pStyle w:val="Lijstalinea"/>
        <w:numPr>
          <w:ilvl w:val="0"/>
          <w:numId w:val="5"/>
        </w:num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Beschikken over e</w:t>
      </w:r>
      <w:r w:rsidR="0064422D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en</w:t>
      </w:r>
      <w:r w:rsidR="00D85457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</w:t>
      </w:r>
      <w:proofErr w:type="spellStart"/>
      <w:r w:rsidR="00D85457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kindfocus</w:t>
      </w:r>
      <w:proofErr w:type="spellEnd"/>
      <w:r w:rsidR="00D85457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waarbij </w:t>
      </w: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een </w:t>
      </w:r>
      <w:r w:rsidR="00D85457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warm</w:t>
      </w: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e</w:t>
      </w:r>
      <w:r w:rsidR="00D85457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</w:t>
      </w: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omgang</w:t>
      </w:r>
      <w:r w:rsidR="00D85457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met elk kind</w:t>
      </w:r>
      <w:r w:rsidR="00D561D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cruciaal is</w:t>
      </w:r>
      <w:r w:rsidR="00D85457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en </w:t>
      </w: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het belang van het kind vooropstaa</w:t>
      </w:r>
      <w:r w:rsidR="00D561D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t</w:t>
      </w:r>
      <w:r w:rsidR="00D85457" w:rsidRPr="009C41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.</w:t>
      </w:r>
    </w:p>
    <w:p w14:paraId="25D93194" w14:textId="77777777" w:rsidR="00D11FAA" w:rsidRDefault="00D11FAA" w:rsidP="00E42D73">
      <w:pPr>
        <w:spacing w:line="259" w:lineRule="auto"/>
        <w:contextualSpacing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</w:p>
    <w:p w14:paraId="3D4C7F76" w14:textId="26832BD0" w:rsidR="00D85457" w:rsidRPr="00D85457" w:rsidRDefault="00D11FAA" w:rsidP="00E42D73">
      <w:pPr>
        <w:spacing w:line="259" w:lineRule="auto"/>
        <w:contextualSpacing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begeleiders </w:t>
      </w:r>
      <w:r w:rsidR="00BF687F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weten wat te doen bij </w:t>
      </w:r>
      <w:r w:rsidR="00D85457"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crisissituaties</w:t>
      </w:r>
      <w:r w:rsidR="00BF687F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, ziekte, ongevallen</w:t>
      </w:r>
      <w:r w:rsidR="007F6482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. De organisatie beschikt over voldoende </w:t>
      </w:r>
      <w:r w:rsidR="00D363C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medewerkers die </w:t>
      </w:r>
      <w:r w:rsidR="007F6482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kennis </w:t>
      </w:r>
      <w:r w:rsidR="00D363C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hebben </w:t>
      </w:r>
      <w:r w:rsidR="007F6482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van</w:t>
      </w:r>
      <w:r w:rsidR="003136A2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EHBO</w:t>
      </w:r>
      <w:r w:rsidR="00D363C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.</w:t>
      </w:r>
    </w:p>
    <w:p w14:paraId="44C4B0B0" w14:textId="77777777" w:rsidR="00BF687F" w:rsidRDefault="00BF687F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</w:p>
    <w:p w14:paraId="4098496E" w14:textId="7E1AE866" w:rsidR="00D85457" w:rsidRPr="00D85457" w:rsidRDefault="00D85457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organisator kan voor zichzelf en voor de medewerkers een recent </w:t>
      </w:r>
      <w:r w:rsidRPr="00D85457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 xml:space="preserve">uittreksel uit het strafregister </w:t>
      </w: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(model 2 – 596.2)</w:t>
      </w:r>
      <w:r w:rsidRPr="00D85457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 xml:space="preserve"> </w:t>
      </w: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voorleggen. Dit wordt ook bij de </w:t>
      </w:r>
      <w:r w:rsidR="00BF687F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start van de samenwerking</w:t>
      </w:r>
      <w:r w:rsidRPr="00D85457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gecontroleerd.</w:t>
      </w:r>
    </w:p>
    <w:p w14:paraId="49172FFA" w14:textId="77777777" w:rsidR="0028250C" w:rsidRDefault="0028250C" w:rsidP="00E42D73">
      <w:pPr>
        <w:spacing w:line="259" w:lineRule="auto"/>
        <w:jc w:val="both"/>
        <w:rPr>
          <w:rFonts w:ascii="Verdana" w:eastAsia="Times" w:hAnsi="Verdana" w:cs="Open Sans"/>
          <w:caps/>
          <w:kern w:val="0"/>
          <w:sz w:val="20"/>
          <w:szCs w:val="20"/>
          <w:u w:val="single"/>
          <w:lang w:val="nl-NL"/>
          <w14:ligatures w14:val="none"/>
        </w:rPr>
      </w:pPr>
    </w:p>
    <w:p w14:paraId="32919679" w14:textId="708568ED" w:rsidR="0048742E" w:rsidRPr="0048742E" w:rsidRDefault="0048742E" w:rsidP="00E42D73">
      <w:pPr>
        <w:spacing w:line="259" w:lineRule="auto"/>
        <w:jc w:val="both"/>
        <w:rPr>
          <w:rFonts w:ascii="Verdana" w:eastAsia="Times" w:hAnsi="Verdana" w:cs="Open Sans"/>
          <w:caps/>
          <w:kern w:val="0"/>
          <w:sz w:val="20"/>
          <w:szCs w:val="20"/>
          <w:u w:val="single"/>
          <w:lang w:val="nl-NL"/>
          <w14:ligatures w14:val="none"/>
        </w:rPr>
      </w:pPr>
      <w:r w:rsidRPr="0048742E">
        <w:rPr>
          <w:rFonts w:ascii="Verdana" w:eastAsia="Times" w:hAnsi="Verdana" w:cs="Open Sans"/>
          <w:caps/>
          <w:kern w:val="0"/>
          <w:sz w:val="20"/>
          <w:szCs w:val="20"/>
          <w:u w:val="single"/>
          <w:lang w:val="nl-NL"/>
          <w14:ligatures w14:val="none"/>
        </w:rPr>
        <w:t>Domein 4: Toegankelijkheid</w:t>
      </w:r>
    </w:p>
    <w:p w14:paraId="16466472" w14:textId="77777777" w:rsidR="0048742E" w:rsidRPr="0048742E" w:rsidRDefault="0048742E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48742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organisator voert een transparant </w:t>
      </w:r>
      <w:r w:rsidRPr="0048742E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prijsbeleid</w:t>
      </w:r>
      <w:r w:rsidRPr="0048742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met inbegrip van een beleid rond financiële toegankelijkheid. </w:t>
      </w:r>
    </w:p>
    <w:p w14:paraId="1BE3B2CC" w14:textId="0A509528" w:rsidR="0048742E" w:rsidRPr="0048742E" w:rsidRDefault="0048742E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48742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organisator maakt </w:t>
      </w:r>
      <w:r w:rsidR="00D14EB9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de activiteiten zo breed mogelijk bekend en zet in op de gemeentelijke informatiekanalen</w:t>
      </w:r>
      <w:r w:rsidRPr="0048742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. </w:t>
      </w:r>
    </w:p>
    <w:p w14:paraId="094F0E29" w14:textId="77777777" w:rsidR="0048742E" w:rsidRPr="0048742E" w:rsidRDefault="0048742E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48742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organisator zorgt ervoor dat de concrete praktische </w:t>
      </w:r>
      <w:r w:rsidRPr="0048742E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informatie</w:t>
      </w:r>
      <w:r w:rsidRPr="0048742E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en de afspraken actueel, bekend en in klare taal zijn.</w:t>
      </w:r>
    </w:p>
    <w:p w14:paraId="19528890" w14:textId="77777777" w:rsidR="0028250C" w:rsidRDefault="0028250C" w:rsidP="00E42D73">
      <w:pPr>
        <w:spacing w:line="259" w:lineRule="auto"/>
        <w:jc w:val="both"/>
        <w:rPr>
          <w:rFonts w:ascii="Verdana" w:hAnsi="Verdana" w:cs="Open Sans"/>
          <w:caps/>
          <w:sz w:val="20"/>
          <w:szCs w:val="20"/>
          <w:u w:val="single"/>
        </w:rPr>
      </w:pPr>
    </w:p>
    <w:p w14:paraId="4B5BBF83" w14:textId="0F610D93" w:rsidR="00F84898" w:rsidRPr="003136A2" w:rsidRDefault="00F84898" w:rsidP="00E42D73">
      <w:pPr>
        <w:spacing w:line="259" w:lineRule="auto"/>
        <w:jc w:val="both"/>
        <w:rPr>
          <w:rFonts w:ascii="Verdana" w:hAnsi="Verdana" w:cs="Open Sans"/>
          <w:caps/>
          <w:sz w:val="20"/>
          <w:szCs w:val="20"/>
          <w:u w:val="single"/>
        </w:rPr>
      </w:pPr>
      <w:r w:rsidRPr="003136A2">
        <w:rPr>
          <w:rFonts w:ascii="Verdana" w:hAnsi="Verdana" w:cs="Open Sans"/>
          <w:caps/>
          <w:sz w:val="20"/>
          <w:szCs w:val="20"/>
          <w:u w:val="single"/>
        </w:rPr>
        <w:t xml:space="preserve">Domein 5: Externe relaties </w:t>
      </w:r>
    </w:p>
    <w:p w14:paraId="19CECF12" w14:textId="77777777" w:rsidR="00F84898" w:rsidRPr="003136A2" w:rsidRDefault="00F84898" w:rsidP="00E42D73">
      <w:pPr>
        <w:pStyle w:val="Normaalweb"/>
        <w:jc w:val="both"/>
        <w:rPr>
          <w:rFonts w:ascii="Verdana" w:hAnsi="Verdana" w:cs="Open Sans"/>
          <w:sz w:val="20"/>
          <w:szCs w:val="20"/>
        </w:rPr>
      </w:pPr>
      <w:r w:rsidRPr="003136A2">
        <w:rPr>
          <w:rStyle w:val="artikelversie"/>
          <w:rFonts w:ascii="Verdana" w:hAnsi="Verdana" w:cs="Open Sans"/>
          <w:sz w:val="20"/>
          <w:szCs w:val="20"/>
        </w:rPr>
        <w:t xml:space="preserve">De organisator zet in op </w:t>
      </w:r>
      <w:r w:rsidRPr="003136A2">
        <w:rPr>
          <w:rStyle w:val="artikelversie"/>
          <w:rFonts w:ascii="Verdana" w:hAnsi="Verdana" w:cs="Open Sans"/>
          <w:b/>
          <w:bCs/>
          <w:sz w:val="20"/>
          <w:szCs w:val="20"/>
        </w:rPr>
        <w:t>samenwerking</w:t>
      </w:r>
      <w:r w:rsidRPr="003136A2">
        <w:rPr>
          <w:rStyle w:val="artikelversie"/>
          <w:rFonts w:ascii="Verdana" w:hAnsi="Verdana" w:cs="Open Sans"/>
          <w:sz w:val="20"/>
          <w:szCs w:val="20"/>
        </w:rPr>
        <w:t xml:space="preserve"> met relevante partners.</w:t>
      </w:r>
    </w:p>
    <w:p w14:paraId="2DEAAE25" w14:textId="4F5CCB06" w:rsidR="00F84898" w:rsidRDefault="00F84898" w:rsidP="00E42D73">
      <w:pPr>
        <w:pStyle w:val="Normaalweb"/>
        <w:jc w:val="both"/>
        <w:rPr>
          <w:rStyle w:val="artikelversie"/>
          <w:rFonts w:ascii="Verdana" w:hAnsi="Verdana" w:cs="Open Sans"/>
          <w:sz w:val="20"/>
          <w:szCs w:val="20"/>
        </w:rPr>
      </w:pPr>
      <w:r w:rsidRPr="003136A2">
        <w:rPr>
          <w:rStyle w:val="artikelversie"/>
          <w:rFonts w:ascii="Verdana" w:hAnsi="Verdana" w:cs="Open Sans"/>
          <w:sz w:val="20"/>
          <w:szCs w:val="20"/>
        </w:rPr>
        <w:t xml:space="preserve">De organisator maakt deel uit van het </w:t>
      </w:r>
      <w:r w:rsidRPr="003136A2">
        <w:rPr>
          <w:rStyle w:val="artikelversie"/>
          <w:rFonts w:ascii="Verdana" w:hAnsi="Verdana" w:cs="Open Sans"/>
          <w:b/>
          <w:bCs/>
          <w:sz w:val="20"/>
          <w:szCs w:val="20"/>
        </w:rPr>
        <w:t>Lokaal Samenwerkingsverband BOA of de interne stuurgroep BOA</w:t>
      </w:r>
      <w:r w:rsidRPr="003136A2">
        <w:rPr>
          <w:rStyle w:val="artikelversie"/>
          <w:rFonts w:ascii="Verdana" w:hAnsi="Verdana" w:cs="Open Sans"/>
          <w:sz w:val="20"/>
          <w:szCs w:val="20"/>
        </w:rPr>
        <w:t>.</w:t>
      </w:r>
    </w:p>
    <w:p w14:paraId="54E7CF5B" w14:textId="77777777" w:rsidR="0028250C" w:rsidRDefault="0028250C" w:rsidP="00E42D73">
      <w:pPr>
        <w:spacing w:line="259" w:lineRule="auto"/>
        <w:jc w:val="both"/>
        <w:rPr>
          <w:rFonts w:ascii="Verdana" w:eastAsia="Times" w:hAnsi="Verdana" w:cs="Open Sans"/>
          <w:caps/>
          <w:kern w:val="0"/>
          <w:sz w:val="20"/>
          <w:szCs w:val="20"/>
          <w:u w:val="single"/>
          <w14:ligatures w14:val="none"/>
        </w:rPr>
      </w:pPr>
    </w:p>
    <w:p w14:paraId="3F61F0ED" w14:textId="77777777" w:rsidR="00DA79D3" w:rsidRDefault="00DA79D3" w:rsidP="00E42D73">
      <w:pPr>
        <w:spacing w:line="259" w:lineRule="auto"/>
        <w:jc w:val="both"/>
        <w:rPr>
          <w:rFonts w:ascii="Verdana" w:eastAsia="Times" w:hAnsi="Verdana" w:cs="Open Sans"/>
          <w:caps/>
          <w:kern w:val="0"/>
          <w:sz w:val="20"/>
          <w:szCs w:val="20"/>
          <w:u w:val="single"/>
          <w14:ligatures w14:val="none"/>
        </w:rPr>
      </w:pPr>
    </w:p>
    <w:p w14:paraId="4941BD68" w14:textId="77777777" w:rsidR="00DA79D3" w:rsidRDefault="00DA79D3" w:rsidP="00E42D73">
      <w:pPr>
        <w:spacing w:line="259" w:lineRule="auto"/>
        <w:jc w:val="both"/>
        <w:rPr>
          <w:rFonts w:ascii="Verdana" w:eastAsia="Times" w:hAnsi="Verdana" w:cs="Open Sans"/>
          <w:caps/>
          <w:kern w:val="0"/>
          <w:sz w:val="20"/>
          <w:szCs w:val="20"/>
          <w:u w:val="single"/>
          <w14:ligatures w14:val="none"/>
        </w:rPr>
      </w:pPr>
    </w:p>
    <w:p w14:paraId="2C448DFF" w14:textId="0E4DACB8" w:rsidR="00793E2A" w:rsidRPr="00793E2A" w:rsidRDefault="00793E2A" w:rsidP="00E42D73">
      <w:pPr>
        <w:spacing w:line="259" w:lineRule="auto"/>
        <w:jc w:val="both"/>
        <w:rPr>
          <w:rFonts w:ascii="Verdana" w:eastAsia="Times" w:hAnsi="Verdana" w:cs="Open Sans"/>
          <w:caps/>
          <w:kern w:val="0"/>
          <w:sz w:val="20"/>
          <w:szCs w:val="20"/>
          <w:u w:val="single"/>
          <w:lang w:val="nl-NL"/>
          <w14:ligatures w14:val="none"/>
        </w:rPr>
      </w:pPr>
      <w:r w:rsidRPr="00793E2A">
        <w:rPr>
          <w:rFonts w:ascii="Verdana" w:eastAsia="Times" w:hAnsi="Verdana" w:cs="Open Sans"/>
          <w:caps/>
          <w:kern w:val="0"/>
          <w:sz w:val="20"/>
          <w:szCs w:val="20"/>
          <w:u w:val="single"/>
          <w14:ligatures w14:val="none"/>
        </w:rPr>
        <w:t xml:space="preserve">Domein 6: </w:t>
      </w:r>
      <w:r w:rsidRPr="00793E2A">
        <w:rPr>
          <w:rFonts w:ascii="Verdana" w:eastAsia="Times" w:hAnsi="Verdana" w:cs="Open Sans"/>
          <w:caps/>
          <w:kern w:val="0"/>
          <w:sz w:val="20"/>
          <w:szCs w:val="20"/>
          <w:u w:val="single"/>
          <w:lang w:val="nl-NL"/>
          <w14:ligatures w14:val="none"/>
        </w:rPr>
        <w:t>Monitoring en evaluatie</w:t>
      </w:r>
    </w:p>
    <w:p w14:paraId="5D084CFF" w14:textId="233DC715" w:rsidR="00793E2A" w:rsidRPr="00793E2A" w:rsidRDefault="00793E2A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793E2A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organisator laat de werking door de </w:t>
      </w:r>
      <w:r w:rsidRPr="00793E2A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kinderen</w:t>
      </w:r>
      <w:r w:rsidR="00622612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, de</w:t>
      </w:r>
      <w:r w:rsidRPr="00793E2A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 xml:space="preserve"> gezinnen</w:t>
      </w:r>
      <w:r w:rsidRPr="00793E2A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</w:t>
      </w:r>
      <w:r w:rsidR="00622612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en de medewerkers </w:t>
      </w:r>
      <w:r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>op regelmatige basis</w:t>
      </w:r>
      <w:r w:rsidRPr="00793E2A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evalueren. De resultaten worden aangewend om de werking voortdurend te verbeteren. </w:t>
      </w:r>
    </w:p>
    <w:p w14:paraId="227EB8EA" w14:textId="7C73B6D4" w:rsidR="00793E2A" w:rsidRPr="00793E2A" w:rsidRDefault="00793E2A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793E2A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organisator meldt elke schending van de fysieke of psychische </w:t>
      </w:r>
      <w:r w:rsidRPr="00793E2A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integriteit</w:t>
      </w:r>
      <w:r w:rsidRPr="00793E2A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van een kind of van een medewerker onmiddellijk aan de bevoegde instanties.</w:t>
      </w:r>
    </w:p>
    <w:p w14:paraId="7288C085" w14:textId="77777777" w:rsidR="00793E2A" w:rsidRDefault="00793E2A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  <w:r w:rsidRPr="00793E2A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De organisator voorziet in een procedure om mondelinge en schriftelijke </w:t>
      </w:r>
      <w:r w:rsidRPr="00793E2A">
        <w:rPr>
          <w:rFonts w:ascii="Verdana" w:eastAsia="Times" w:hAnsi="Verdana" w:cs="Open Sans"/>
          <w:b/>
          <w:bCs/>
          <w:kern w:val="0"/>
          <w:sz w:val="20"/>
          <w:szCs w:val="20"/>
          <w:lang w:val="nl-NL"/>
          <w14:ligatures w14:val="none"/>
        </w:rPr>
        <w:t>klachten</w:t>
      </w:r>
      <w:r w:rsidRPr="00793E2A"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  <w:t xml:space="preserve"> te behandelen. Die procedure wordt schriftelijk afgehandeld. De organisator brengt de gebruikers op de hoogte van de voormelde procedure.</w:t>
      </w:r>
    </w:p>
    <w:p w14:paraId="1E5B7486" w14:textId="77777777" w:rsidR="002F6C02" w:rsidRPr="00793E2A" w:rsidRDefault="002F6C02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:lang w:val="nl-NL"/>
          <w14:ligatures w14:val="none"/>
        </w:rPr>
      </w:pPr>
    </w:p>
    <w:p w14:paraId="11CFAFD9" w14:textId="292C02B8" w:rsidR="00442E06" w:rsidRPr="00442E06" w:rsidRDefault="00442E06" w:rsidP="00297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eastAsia="Times New Roman" w:hAnsi="Verdana" w:cs="Open Sans"/>
          <w:b/>
          <w:kern w:val="0"/>
          <w:sz w:val="20"/>
          <w:szCs w:val="20"/>
          <w14:ligatures w14:val="none"/>
        </w:rPr>
      </w:pPr>
      <w:r w:rsidRPr="00297B0C">
        <w:rPr>
          <w:rFonts w:ascii="Verdana" w:hAnsi="Verdana"/>
          <w:sz w:val="20"/>
          <w:szCs w:val="20"/>
        </w:rPr>
        <w:t>Aanvraagprocedure</w:t>
      </w:r>
    </w:p>
    <w:p w14:paraId="6799E515" w14:textId="77777777" w:rsidR="00442E06" w:rsidRPr="00442E06" w:rsidRDefault="00442E06" w:rsidP="00E42D73">
      <w:pPr>
        <w:spacing w:after="0" w:line="240" w:lineRule="auto"/>
        <w:jc w:val="both"/>
        <w:rPr>
          <w:rFonts w:ascii="Verdana" w:eastAsia="Times" w:hAnsi="Verdana" w:cs="Open Sans"/>
          <w:kern w:val="0"/>
          <w:sz w:val="20"/>
          <w:szCs w:val="20"/>
          <w14:ligatures w14:val="none"/>
        </w:rPr>
      </w:pPr>
    </w:p>
    <w:p w14:paraId="7EA9A818" w14:textId="2760D574" w:rsidR="00D0727E" w:rsidRDefault="005C7BE3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14:ligatures w14:val="none"/>
        </w:rPr>
      </w:pPr>
      <w:r>
        <w:rPr>
          <w:rFonts w:ascii="Verdana" w:eastAsia="Times" w:hAnsi="Verdana" w:cs="Open Sans"/>
          <w:kern w:val="0"/>
          <w:sz w:val="20"/>
          <w:szCs w:val="20"/>
          <w14:ligatures w14:val="none"/>
        </w:rPr>
        <w:t xml:space="preserve">De organisator </w:t>
      </w:r>
      <w:r w:rsidR="00442E06" w:rsidRPr="00442E06">
        <w:rPr>
          <w:rFonts w:ascii="Verdana" w:eastAsia="Times" w:hAnsi="Verdana" w:cs="Open Sans"/>
          <w:kern w:val="0"/>
          <w:sz w:val="20"/>
          <w:szCs w:val="20"/>
          <w14:ligatures w14:val="none"/>
        </w:rPr>
        <w:t xml:space="preserve">kan een aanvraag indienen via het voorziene formulier. </w:t>
      </w:r>
      <w:r w:rsidR="00B870CF" w:rsidRPr="00442E06">
        <w:rPr>
          <w:rFonts w:ascii="Verdana" w:eastAsia="Times New Roman" w:hAnsi="Verdana" w:cs="Open Sans"/>
          <w:kern w:val="0"/>
          <w:sz w:val="20"/>
          <w:szCs w:val="20"/>
          <w:lang w:val="nl-NL" w:eastAsia="nl-BE"/>
          <w14:ligatures w14:val="none"/>
        </w:rPr>
        <w:t xml:space="preserve">De erkenning gebeurt na </w:t>
      </w:r>
      <w:r w:rsidR="00B870CF" w:rsidRPr="00442E06">
        <w:rPr>
          <w:rFonts w:ascii="Verdana" w:eastAsia="Times New Roman" w:hAnsi="Verdana" w:cs="Open Sans"/>
          <w:b/>
          <w:bCs/>
          <w:kern w:val="0"/>
          <w:sz w:val="20"/>
          <w:szCs w:val="20"/>
          <w:lang w:val="nl-NL" w:eastAsia="nl-BE"/>
          <w14:ligatures w14:val="none"/>
        </w:rPr>
        <w:t>goedkeuring</w:t>
      </w:r>
      <w:r w:rsidR="00B870CF" w:rsidRPr="00442E06">
        <w:rPr>
          <w:rFonts w:ascii="Verdana" w:eastAsia="Times New Roman" w:hAnsi="Verdana" w:cs="Open Sans"/>
          <w:kern w:val="0"/>
          <w:sz w:val="20"/>
          <w:szCs w:val="20"/>
          <w:lang w:val="nl-NL" w:eastAsia="nl-BE"/>
          <w14:ligatures w14:val="none"/>
        </w:rPr>
        <w:t xml:space="preserve"> door het college van burgemeester en schepenen. </w:t>
      </w:r>
      <w:r w:rsidR="00D0727E">
        <w:rPr>
          <w:rFonts w:ascii="Verdana" w:eastAsia="Times" w:hAnsi="Verdana" w:cs="Open Sans"/>
          <w:kern w:val="0"/>
          <w:sz w:val="20"/>
          <w:szCs w:val="20"/>
          <w14:ligatures w14:val="none"/>
        </w:rPr>
        <w:t>Erkenningen kunnen met terugwerkende kracht goedgekeurd worden.</w:t>
      </w:r>
    </w:p>
    <w:p w14:paraId="37ACB1E5" w14:textId="1EB07A6C" w:rsidR="00442E06" w:rsidRPr="00442E06" w:rsidRDefault="00442E06" w:rsidP="00E42D73">
      <w:pPr>
        <w:spacing w:line="259" w:lineRule="auto"/>
        <w:jc w:val="both"/>
        <w:rPr>
          <w:rFonts w:ascii="Verdana" w:eastAsia="Times" w:hAnsi="Verdana" w:cs="Open Sans"/>
          <w:kern w:val="0"/>
          <w:sz w:val="20"/>
          <w:szCs w:val="20"/>
          <w14:ligatures w14:val="none"/>
        </w:rPr>
      </w:pPr>
      <w:r w:rsidRPr="00442E06">
        <w:rPr>
          <w:rFonts w:ascii="Verdana" w:eastAsia="Times New Roman" w:hAnsi="Verdana" w:cs="Open Sans"/>
          <w:kern w:val="0"/>
          <w:sz w:val="20"/>
          <w:szCs w:val="20"/>
          <w:lang w:val="nl-NL" w:eastAsia="nl-BE"/>
          <w14:ligatures w14:val="none"/>
        </w:rPr>
        <w:t>In geval van betwisting of discussies over de toepassing van het kader neemt het college van burgemeester en schepenen een gemotiveerde beslissing.</w:t>
      </w:r>
    </w:p>
    <w:p w14:paraId="00E23BA6" w14:textId="77777777" w:rsidR="00793E2A" w:rsidRPr="00442E06" w:rsidRDefault="00793E2A" w:rsidP="00E42D73">
      <w:pPr>
        <w:pStyle w:val="Normaalweb"/>
        <w:jc w:val="both"/>
        <w:rPr>
          <w:rStyle w:val="artikelversie"/>
          <w:rFonts w:ascii="Verdana" w:hAnsi="Verdana" w:cs="Open Sans"/>
          <w:sz w:val="20"/>
          <w:szCs w:val="20"/>
        </w:rPr>
      </w:pPr>
    </w:p>
    <w:sectPr w:rsidR="00793E2A" w:rsidRPr="00442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301A6"/>
    <w:multiLevelType w:val="hybridMultilevel"/>
    <w:tmpl w:val="E4845030"/>
    <w:lvl w:ilvl="0" w:tplc="339EAD48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B49C7"/>
    <w:multiLevelType w:val="hybridMultilevel"/>
    <w:tmpl w:val="93DA9376"/>
    <w:lvl w:ilvl="0" w:tplc="957412A4">
      <w:start w:val="1"/>
      <w:numFmt w:val="lowerRoman"/>
      <w:lvlText w:val="%1)"/>
      <w:lvlJc w:val="left"/>
      <w:pPr>
        <w:ind w:left="2138" w:hanging="72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2498" w:hanging="360"/>
      </w:pPr>
    </w:lvl>
    <w:lvl w:ilvl="2" w:tplc="0813001B" w:tentative="1">
      <w:start w:val="1"/>
      <w:numFmt w:val="lowerRoman"/>
      <w:lvlText w:val="%3."/>
      <w:lvlJc w:val="right"/>
      <w:pPr>
        <w:ind w:left="3218" w:hanging="180"/>
      </w:pPr>
    </w:lvl>
    <w:lvl w:ilvl="3" w:tplc="0813000F" w:tentative="1">
      <w:start w:val="1"/>
      <w:numFmt w:val="decimal"/>
      <w:lvlText w:val="%4."/>
      <w:lvlJc w:val="left"/>
      <w:pPr>
        <w:ind w:left="3938" w:hanging="360"/>
      </w:pPr>
    </w:lvl>
    <w:lvl w:ilvl="4" w:tplc="08130019" w:tentative="1">
      <w:start w:val="1"/>
      <w:numFmt w:val="lowerLetter"/>
      <w:lvlText w:val="%5."/>
      <w:lvlJc w:val="left"/>
      <w:pPr>
        <w:ind w:left="4658" w:hanging="360"/>
      </w:pPr>
    </w:lvl>
    <w:lvl w:ilvl="5" w:tplc="0813001B" w:tentative="1">
      <w:start w:val="1"/>
      <w:numFmt w:val="lowerRoman"/>
      <w:lvlText w:val="%6."/>
      <w:lvlJc w:val="right"/>
      <w:pPr>
        <w:ind w:left="5378" w:hanging="180"/>
      </w:pPr>
    </w:lvl>
    <w:lvl w:ilvl="6" w:tplc="0813000F" w:tentative="1">
      <w:start w:val="1"/>
      <w:numFmt w:val="decimal"/>
      <w:lvlText w:val="%7."/>
      <w:lvlJc w:val="left"/>
      <w:pPr>
        <w:ind w:left="6098" w:hanging="360"/>
      </w:pPr>
    </w:lvl>
    <w:lvl w:ilvl="7" w:tplc="08130019" w:tentative="1">
      <w:start w:val="1"/>
      <w:numFmt w:val="lowerLetter"/>
      <w:lvlText w:val="%8."/>
      <w:lvlJc w:val="left"/>
      <w:pPr>
        <w:ind w:left="6818" w:hanging="360"/>
      </w:pPr>
    </w:lvl>
    <w:lvl w:ilvl="8" w:tplc="0813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10D74C7C"/>
    <w:multiLevelType w:val="hybridMultilevel"/>
    <w:tmpl w:val="0CBE26E6"/>
    <w:lvl w:ilvl="0" w:tplc="91B07F38">
      <w:numFmt w:val="bullet"/>
      <w:lvlText w:val="-"/>
      <w:lvlJc w:val="left"/>
      <w:pPr>
        <w:ind w:left="720" w:hanging="360"/>
      </w:pPr>
      <w:rPr>
        <w:rFonts w:ascii="Verdana" w:eastAsia="Times" w:hAnsi="Verdana" w:cs="Open San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91D5F"/>
    <w:multiLevelType w:val="hybridMultilevel"/>
    <w:tmpl w:val="5E78B7BE"/>
    <w:lvl w:ilvl="0" w:tplc="1A3E05A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2498" w:hanging="360"/>
      </w:pPr>
    </w:lvl>
    <w:lvl w:ilvl="2" w:tplc="0813001B" w:tentative="1">
      <w:start w:val="1"/>
      <w:numFmt w:val="lowerRoman"/>
      <w:lvlText w:val="%3."/>
      <w:lvlJc w:val="right"/>
      <w:pPr>
        <w:ind w:left="3218" w:hanging="180"/>
      </w:pPr>
    </w:lvl>
    <w:lvl w:ilvl="3" w:tplc="0813000F" w:tentative="1">
      <w:start w:val="1"/>
      <w:numFmt w:val="decimal"/>
      <w:lvlText w:val="%4."/>
      <w:lvlJc w:val="left"/>
      <w:pPr>
        <w:ind w:left="3938" w:hanging="360"/>
      </w:pPr>
    </w:lvl>
    <w:lvl w:ilvl="4" w:tplc="08130019" w:tentative="1">
      <w:start w:val="1"/>
      <w:numFmt w:val="lowerLetter"/>
      <w:lvlText w:val="%5."/>
      <w:lvlJc w:val="left"/>
      <w:pPr>
        <w:ind w:left="4658" w:hanging="360"/>
      </w:pPr>
    </w:lvl>
    <w:lvl w:ilvl="5" w:tplc="0813001B" w:tentative="1">
      <w:start w:val="1"/>
      <w:numFmt w:val="lowerRoman"/>
      <w:lvlText w:val="%6."/>
      <w:lvlJc w:val="right"/>
      <w:pPr>
        <w:ind w:left="5378" w:hanging="180"/>
      </w:pPr>
    </w:lvl>
    <w:lvl w:ilvl="6" w:tplc="0813000F" w:tentative="1">
      <w:start w:val="1"/>
      <w:numFmt w:val="decimal"/>
      <w:lvlText w:val="%7."/>
      <w:lvlJc w:val="left"/>
      <w:pPr>
        <w:ind w:left="6098" w:hanging="360"/>
      </w:pPr>
    </w:lvl>
    <w:lvl w:ilvl="7" w:tplc="08130019" w:tentative="1">
      <w:start w:val="1"/>
      <w:numFmt w:val="lowerLetter"/>
      <w:lvlText w:val="%8."/>
      <w:lvlJc w:val="left"/>
      <w:pPr>
        <w:ind w:left="6818" w:hanging="360"/>
      </w:pPr>
    </w:lvl>
    <w:lvl w:ilvl="8" w:tplc="0813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9F5734E"/>
    <w:multiLevelType w:val="hybridMultilevel"/>
    <w:tmpl w:val="3E6063E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E1C34"/>
    <w:multiLevelType w:val="hybridMultilevel"/>
    <w:tmpl w:val="6B086D8E"/>
    <w:lvl w:ilvl="0" w:tplc="0813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50C861EA"/>
    <w:multiLevelType w:val="hybridMultilevel"/>
    <w:tmpl w:val="38325C5E"/>
    <w:lvl w:ilvl="0" w:tplc="339EAD48">
      <w:start w:val="1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3925CF2"/>
    <w:multiLevelType w:val="hybridMultilevel"/>
    <w:tmpl w:val="E812BE8A"/>
    <w:lvl w:ilvl="0" w:tplc="FA484D5A">
      <w:numFmt w:val="bullet"/>
      <w:lvlText w:val="-"/>
      <w:lvlJc w:val="left"/>
      <w:pPr>
        <w:ind w:left="720" w:hanging="360"/>
      </w:pPr>
      <w:rPr>
        <w:rFonts w:ascii="Verdana" w:eastAsia="Times" w:hAnsi="Verdana" w:cs="Open San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066845">
    <w:abstractNumId w:val="7"/>
  </w:num>
  <w:num w:numId="2" w16cid:durableId="1229727878">
    <w:abstractNumId w:val="1"/>
  </w:num>
  <w:num w:numId="3" w16cid:durableId="1250045001">
    <w:abstractNumId w:val="4"/>
  </w:num>
  <w:num w:numId="4" w16cid:durableId="1395659593">
    <w:abstractNumId w:val="6"/>
  </w:num>
  <w:num w:numId="5" w16cid:durableId="539707535">
    <w:abstractNumId w:val="2"/>
  </w:num>
  <w:num w:numId="6" w16cid:durableId="562720044">
    <w:abstractNumId w:val="0"/>
  </w:num>
  <w:num w:numId="7" w16cid:durableId="766968809">
    <w:abstractNumId w:val="5"/>
  </w:num>
  <w:num w:numId="8" w16cid:durableId="9573753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E3C"/>
    <w:rsid w:val="00000057"/>
    <w:rsid w:val="00034BAC"/>
    <w:rsid w:val="00063213"/>
    <w:rsid w:val="00081CEE"/>
    <w:rsid w:val="000C62E2"/>
    <w:rsid w:val="000D1450"/>
    <w:rsid w:val="000E7012"/>
    <w:rsid w:val="00120750"/>
    <w:rsid w:val="00154E80"/>
    <w:rsid w:val="001712AB"/>
    <w:rsid w:val="00185CB4"/>
    <w:rsid w:val="00230028"/>
    <w:rsid w:val="002710ED"/>
    <w:rsid w:val="0028250C"/>
    <w:rsid w:val="00297B0C"/>
    <w:rsid w:val="002E5374"/>
    <w:rsid w:val="002F1ADD"/>
    <w:rsid w:val="002F6C02"/>
    <w:rsid w:val="00312487"/>
    <w:rsid w:val="003136A2"/>
    <w:rsid w:val="00355AED"/>
    <w:rsid w:val="0039513E"/>
    <w:rsid w:val="00420D8A"/>
    <w:rsid w:val="00426421"/>
    <w:rsid w:val="00442E06"/>
    <w:rsid w:val="00486188"/>
    <w:rsid w:val="0048742E"/>
    <w:rsid w:val="004D1B91"/>
    <w:rsid w:val="004E1E3C"/>
    <w:rsid w:val="004F3388"/>
    <w:rsid w:val="005C6DBB"/>
    <w:rsid w:val="005C7BE3"/>
    <w:rsid w:val="00622612"/>
    <w:rsid w:val="00636BBD"/>
    <w:rsid w:val="0064422D"/>
    <w:rsid w:val="006504B7"/>
    <w:rsid w:val="006830C7"/>
    <w:rsid w:val="006922DD"/>
    <w:rsid w:val="006E667D"/>
    <w:rsid w:val="0076241E"/>
    <w:rsid w:val="00793E2A"/>
    <w:rsid w:val="007A1FFB"/>
    <w:rsid w:val="007B64A8"/>
    <w:rsid w:val="007F6482"/>
    <w:rsid w:val="00821CA0"/>
    <w:rsid w:val="00835F14"/>
    <w:rsid w:val="00845602"/>
    <w:rsid w:val="008D2570"/>
    <w:rsid w:val="008E2014"/>
    <w:rsid w:val="00900B54"/>
    <w:rsid w:val="00905448"/>
    <w:rsid w:val="009059E2"/>
    <w:rsid w:val="00950614"/>
    <w:rsid w:val="00954C09"/>
    <w:rsid w:val="009C41B9"/>
    <w:rsid w:val="009D18AD"/>
    <w:rsid w:val="00A86EA1"/>
    <w:rsid w:val="00A94905"/>
    <w:rsid w:val="00AB2CA3"/>
    <w:rsid w:val="00B7583D"/>
    <w:rsid w:val="00B870CF"/>
    <w:rsid w:val="00BF687F"/>
    <w:rsid w:val="00C00BEA"/>
    <w:rsid w:val="00C77DE9"/>
    <w:rsid w:val="00CE6147"/>
    <w:rsid w:val="00D0727E"/>
    <w:rsid w:val="00D11FAA"/>
    <w:rsid w:val="00D14EB9"/>
    <w:rsid w:val="00D2487C"/>
    <w:rsid w:val="00D363C9"/>
    <w:rsid w:val="00D561D7"/>
    <w:rsid w:val="00D80FE4"/>
    <w:rsid w:val="00D85457"/>
    <w:rsid w:val="00DA79D3"/>
    <w:rsid w:val="00DE6BA9"/>
    <w:rsid w:val="00E20727"/>
    <w:rsid w:val="00E42D73"/>
    <w:rsid w:val="00E919CE"/>
    <w:rsid w:val="00EB1AEE"/>
    <w:rsid w:val="00EE5934"/>
    <w:rsid w:val="00F125D2"/>
    <w:rsid w:val="00F84898"/>
    <w:rsid w:val="00F877D2"/>
    <w:rsid w:val="00F9170D"/>
    <w:rsid w:val="04444F72"/>
    <w:rsid w:val="08DE09AD"/>
    <w:rsid w:val="09382778"/>
    <w:rsid w:val="1AA411FA"/>
    <w:rsid w:val="34A5F9EB"/>
    <w:rsid w:val="6E03A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C1D62"/>
  <w15:chartTrackingRefBased/>
  <w15:docId w15:val="{5D056F68-DFFF-4FE6-B15C-C6E07965A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E1E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E1E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E1E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E1E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E1E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E1E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E1E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E1E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E1E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E1E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E1E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E1E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E1E3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E1E3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E1E3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E1E3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E1E3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E1E3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E1E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E1E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E1E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E1E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E1E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E1E3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E1E3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E1E3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E1E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E1E3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E1E3C"/>
    <w:rPr>
      <w:b/>
      <w:bCs/>
      <w:smallCaps/>
      <w:color w:val="0F4761" w:themeColor="accent1" w:themeShade="BF"/>
      <w:spacing w:val="5"/>
    </w:rPr>
  </w:style>
  <w:style w:type="paragraph" w:styleId="Normaalweb">
    <w:name w:val="Normal (Web)"/>
    <w:basedOn w:val="Standaard"/>
    <w:uiPriority w:val="99"/>
    <w:unhideWhenUsed/>
    <w:rsid w:val="00F84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nl-BE"/>
      <w14:ligatures w14:val="none"/>
    </w:rPr>
  </w:style>
  <w:style w:type="character" w:customStyle="1" w:styleId="artikelversie">
    <w:name w:val="artikelversie"/>
    <w:basedOn w:val="Standaardalinea-lettertype"/>
    <w:rsid w:val="00F84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3972</Characters>
  <Application>Microsoft Office Word</Application>
  <DocSecurity>0</DocSecurity>
  <Lines>33</Lines>
  <Paragraphs>9</Paragraphs>
  <ScaleCrop>false</ScaleCrop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 Duyvejonck</dc:creator>
  <cp:keywords/>
  <dc:description/>
  <cp:lastModifiedBy>Evi Duyvejonck</cp:lastModifiedBy>
  <cp:revision>70</cp:revision>
  <cp:lastPrinted>2026-04-27T08:28:00Z</cp:lastPrinted>
  <dcterms:created xsi:type="dcterms:W3CDTF">2026-04-07T08:24:00Z</dcterms:created>
  <dcterms:modified xsi:type="dcterms:W3CDTF">2026-04-30T11:54:00Z</dcterms:modified>
</cp:coreProperties>
</file>